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D3F2" w14:textId="2A5CE702" w:rsidR="007E180F" w:rsidRPr="009441CC" w:rsidRDefault="00226329" w:rsidP="007E180F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  <w:cs/>
        </w:rPr>
      </w:pPr>
      <w:r>
        <w:rPr>
          <w:rFonts w:hint="cs"/>
          <w:b/>
          <w:bCs/>
          <w:color w:val="002060"/>
          <w:sz w:val="52"/>
          <w:szCs w:val="52"/>
          <w:cs/>
        </w:rPr>
        <w:t>4.</w:t>
      </w:r>
      <w:r w:rsidR="007E180F" w:rsidRPr="009441CC">
        <w:rPr>
          <w:rFonts w:hint="cs"/>
          <w:b/>
          <w:bCs/>
          <w:color w:val="002060"/>
          <w:sz w:val="52"/>
          <w:szCs w:val="52"/>
          <w:cs/>
        </w:rPr>
        <w:t>งาน</w:t>
      </w:r>
      <w:r w:rsidR="007E180F">
        <w:rPr>
          <w:rFonts w:hint="cs"/>
          <w:b/>
          <w:bCs/>
          <w:color w:val="002060"/>
          <w:sz w:val="52"/>
          <w:szCs w:val="52"/>
          <w:cs/>
        </w:rPr>
        <w:t>สอบสวน</w:t>
      </w:r>
    </w:p>
    <w:p w14:paraId="660443D1" w14:textId="3C929DCB" w:rsidR="007E180F" w:rsidRPr="007E180F" w:rsidRDefault="007E180F" w:rsidP="007E180F">
      <w:pPr>
        <w:rPr>
          <w:b/>
          <w:bCs/>
          <w:color w:val="833C0B" w:themeColor="accent2" w:themeShade="80"/>
          <w:sz w:val="36"/>
          <w:szCs w:val="36"/>
          <w:cs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AF32BE">
        <w:rPr>
          <w:rFonts w:hint="cs"/>
          <w:b/>
          <w:bCs/>
          <w:color w:val="833C0B" w:themeColor="accent2" w:themeShade="80"/>
          <w:sz w:val="36"/>
          <w:szCs w:val="36"/>
          <w:cs/>
        </w:rPr>
        <w:t>๑๐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AF32BE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ศ.256</w:t>
      </w:r>
      <w:r w:rsidR="00E94BD0">
        <w:rPr>
          <w:rFonts w:hint="cs"/>
          <w:b/>
          <w:bCs/>
          <w:color w:val="833C0B" w:themeColor="accent2" w:themeShade="80"/>
          <w:sz w:val="36"/>
          <w:szCs w:val="36"/>
          <w:cs/>
        </w:rPr>
        <w:t>๙</w:t>
      </w:r>
    </w:p>
    <w:p w14:paraId="0E3D2B65" w14:textId="77777777" w:rsidR="007E180F" w:rsidRDefault="007E180F"/>
    <w:p w14:paraId="55C59731" w14:textId="2611B37A" w:rsidR="005360A2" w:rsidRPr="005360A2" w:rsidRDefault="007E180F" w:rsidP="005360A2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รับแจ้งความคดี</w:t>
      </w:r>
      <w:r w:rsidR="005360A2">
        <w:rPr>
          <w:rFonts w:hint="cs"/>
          <w:b/>
          <w:bCs/>
          <w:color w:val="002060"/>
          <w:sz w:val="36"/>
          <w:szCs w:val="36"/>
          <w:cs/>
        </w:rPr>
        <w:t>อาชญากรรมทางเทคโนโลยี (คดีออนไลน์)</w:t>
      </w:r>
    </w:p>
    <w:p w14:paraId="03B96D47" w14:textId="77777777" w:rsidR="007E180F" w:rsidRDefault="007E180F"/>
    <w:p w14:paraId="0DC7E189" w14:textId="110FD1EE" w:rsidR="007E180F" w:rsidRDefault="007E180F"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5B3EA" wp14:editId="4FA525F2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492240" cy="1816100"/>
                <wp:effectExtent l="0" t="0" r="22860" b="12700"/>
                <wp:wrapNone/>
                <wp:docPr id="273" name="สี่เหลี่ยมผืนผ้า: มุมมน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8161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CB5A1" w14:textId="62F33FE9" w:rsidR="007E180F" w:rsidRPr="005360A2" w:rsidRDefault="007E180F" w:rsidP="007E180F">
                            <w:pPr>
                              <w:jc w:val="thaiDistribute"/>
                              <w:rPr>
                                <w:color w:val="002060"/>
                                <w:spacing w:val="-14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สภ.ทุ่งตะโก ภ.จว.ชุมพร วันนี้ (</w:t>
                            </w:r>
                            <w:r w:rsidR="00AF32BE">
                              <w:rPr>
                                <w:rFonts w:hint="cs"/>
                                <w:color w:val="002060"/>
                                <w:cs/>
                              </w:rPr>
                              <w:t>๑๐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="00AF32BE">
                              <w:rPr>
                                <w:rFonts w:hint="cs"/>
                                <w:color w:val="002060"/>
                                <w:cs/>
                              </w:rPr>
                              <w:t>พ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</w:t>
                            </w:r>
                            <w:r w:rsidR="00AF32BE">
                              <w:rPr>
                                <w:rFonts w:hint="cs"/>
                                <w:color w:val="002060"/>
                                <w:cs/>
                              </w:rPr>
                              <w:t>ค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.๒๕๖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๙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) เวลา </w:t>
                            </w:r>
                            <w:r w:rsidR="00AF32BE">
                              <w:rPr>
                                <w:rFonts w:hint="cs"/>
                                <w:color w:val="002060"/>
                                <w:cs/>
                              </w:rPr>
                              <w:t>๑๓</w:t>
                            </w:r>
                            <w:r>
                              <w:rPr>
                                <w:color w:val="002060"/>
                              </w:rPr>
                              <w:t>.</w:t>
                            </w:r>
                            <w:r w:rsidR="00AF32BE">
                              <w:rPr>
                                <w:rFonts w:hint="cs"/>
                                <w:color w:val="002060"/>
                                <w:cs/>
                              </w:rPr>
                              <w:t>๐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cs/>
                              </w:rPr>
                              <w:t>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น. ได้มีประชาชนผู้เสียหายเข้าพบ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พนักงานสอบสวน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ทุ่งตะโก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เพื่อแจ้งความร้องทุกข์ดำเนินคดีกรณ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ี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หลอกลวงคดีอาชญากรรมทางเทคโนโลยี (คดีออนไลน์)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โดยได้นำข้อมูลพยานหลักฐาน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เข้าพบ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พนักงานสอบสวนเพื่อแจ้งความดำเนินคดี โดยมี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ว่าที่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ยุตพง</w:t>
                            </w:r>
                            <w:proofErr w:type="spellStart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ค์</w:t>
                            </w:r>
                            <w:proofErr w:type="spellEnd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บาง</w:t>
                            </w:r>
                            <w:proofErr w:type="spellStart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หร</w:t>
                            </w:r>
                            <w:proofErr w:type="spellEnd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รอง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สว.(สอบสวน) 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ปฏิบัติหน้าที่ร้อยเวร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๓๐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ประจำวัน เป็นผู้รับแจ้งและ</w:t>
                            </w:r>
                            <w:r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ได้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ดำเนินการสอบปากคำผู้เสียหาย รวบรวมพยานหลักฐานเพื่อดำเนินคดีตามกฎหมายต่อไป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</w:p>
                          <w:p w14:paraId="58B118F1" w14:textId="3CA9699C" w:rsidR="007E180F" w:rsidRDefault="007E180F" w:rsidP="005360A2">
                            <w:pPr>
                              <w:jc w:val="thaiDistribute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cs/>
                              </w:rPr>
                              <w:tab/>
                            </w:r>
                          </w:p>
                          <w:p w14:paraId="675ECD60" w14:textId="77777777" w:rsidR="007E180F" w:rsidRDefault="007E180F" w:rsidP="007E1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5B3EA" id="สี่เหลี่ยมผืนผ้า: มุมมน 273" o:spid="_x0000_s1026" style="position:absolute;margin-left:0;margin-top:.1pt;width:511.2pt;height:143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" fillcolor="#fbe5d6" strokecolor="#fff2cc" strokeweight="1pt">
                <v:stroke joinstyle="miter"/>
                <v:textbox>
                  <w:txbxContent>
                    <w:p w14:paraId="1D6CB5A1" w14:textId="62F33FE9" w:rsidR="007E180F" w:rsidRPr="005360A2" w:rsidRDefault="007E180F" w:rsidP="007E180F">
                      <w:pPr>
                        <w:jc w:val="thaiDistribute"/>
                        <w:rPr>
                          <w:color w:val="002060"/>
                          <w:spacing w:val="-14"/>
                        </w:rPr>
                      </w:pPr>
                      <w:r>
                        <w:rPr>
                          <w:rFonts w:hint="cs"/>
                          <w:color w:val="002060"/>
                          <w:cs/>
                        </w:rPr>
                        <w:t>สภ.ทุ่งตะโก ภ.จว.ชุมพร วันนี้ (</w:t>
                      </w:r>
                      <w:r w:rsidR="00AF32BE">
                        <w:rPr>
                          <w:rFonts w:hint="cs"/>
                          <w:color w:val="002060"/>
                          <w:cs/>
                        </w:rPr>
                        <w:t>๑๐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="00AF32BE">
                        <w:rPr>
                          <w:rFonts w:hint="cs"/>
                          <w:color w:val="002060"/>
                          <w:cs/>
                        </w:rPr>
                        <w:t>พ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</w:t>
                      </w:r>
                      <w:r w:rsidR="00AF32BE">
                        <w:rPr>
                          <w:rFonts w:hint="cs"/>
                          <w:color w:val="002060"/>
                          <w:cs/>
                        </w:rPr>
                        <w:t>ค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.๒๕๖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๙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) เวลา </w:t>
                      </w:r>
                      <w:r w:rsidR="00AF32BE">
                        <w:rPr>
                          <w:rFonts w:hint="cs"/>
                          <w:color w:val="002060"/>
                          <w:cs/>
                        </w:rPr>
                        <w:t>๑๓</w:t>
                      </w:r>
                      <w:r>
                        <w:rPr>
                          <w:color w:val="002060"/>
                        </w:rPr>
                        <w:t>.</w:t>
                      </w:r>
                      <w:r w:rsidR="00AF32BE">
                        <w:rPr>
                          <w:rFonts w:hint="cs"/>
                          <w:color w:val="002060"/>
                          <w:cs/>
                        </w:rPr>
                        <w:t>๐</w:t>
                      </w:r>
                      <w:r w:rsidR="005360A2">
                        <w:rPr>
                          <w:rFonts w:hint="cs"/>
                          <w:color w:val="002060"/>
                          <w:cs/>
                        </w:rPr>
                        <w:t>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น. ได้มีประชาชนผู้เสียหายเข้าพบ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พนักงานสอบสวน </w:t>
                      </w:r>
                      <w:r w:rsidR="00E94BD0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สภ.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ทุ่งตะโก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เพื่อแจ้งความร้องทุกข์ดำเนินคดีกรณ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ี</w:t>
                      </w:r>
                      <w:r w:rsidR="005360A2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หลอกลวงคดีอาชญากรรมทางเทคโนโลยี (คดีออนไลน์)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โดยได้นำข้อมูลพยานหลักฐาน</w:t>
                      </w:r>
                      <w:r w:rsidRPr="00122CFB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เข้าพบ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พนักงานสอบสวนเพื่อแจ้งความดำเนินคดี โดยมี </w:t>
                      </w:r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ว่าที่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ยุตพง</w:t>
                      </w:r>
                      <w:proofErr w:type="spellStart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ค์</w:t>
                      </w:r>
                      <w:proofErr w:type="spellEnd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บาง</w:t>
                      </w:r>
                      <w:proofErr w:type="spellStart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หร</w:t>
                      </w:r>
                      <w:proofErr w:type="spellEnd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รอง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สว.(สอบสวน) สภ.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ปฏิบัติหน้าที่ร้อยเวร 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๓๐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ประจำวัน เป็นผู้รับแจ้งและ</w:t>
                      </w:r>
                      <w:r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ได้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ดำเนินการสอบปากคำผู้เสียหาย รวบรวมพยานหลักฐานเพื่อดำเนินคดีตามกฎหมายต่อไป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</w:p>
                    <w:p w14:paraId="58B118F1" w14:textId="3CA9699C" w:rsidR="007E180F" w:rsidRDefault="007E180F" w:rsidP="005360A2">
                      <w:pPr>
                        <w:jc w:val="thaiDistribute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cs/>
                        </w:rPr>
                        <w:tab/>
                      </w:r>
                    </w:p>
                    <w:p w14:paraId="675ECD60" w14:textId="77777777" w:rsidR="007E180F" w:rsidRDefault="007E180F" w:rsidP="007E180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F97545" w14:textId="0C5AC3A2" w:rsidR="005B5330" w:rsidRDefault="005B5330"/>
    <w:p w14:paraId="368CD2CA" w14:textId="77777777" w:rsidR="00086231" w:rsidRDefault="00086231"/>
    <w:p w14:paraId="57CF7A14" w14:textId="77777777" w:rsidR="00086231" w:rsidRDefault="00086231"/>
    <w:p w14:paraId="71E9FAFB" w14:textId="77777777" w:rsidR="00086231" w:rsidRDefault="00086231"/>
    <w:p w14:paraId="35084FA5" w14:textId="77777777" w:rsidR="00086231" w:rsidRDefault="00086231"/>
    <w:p w14:paraId="41AA61C5" w14:textId="77777777" w:rsidR="00086231" w:rsidRDefault="00086231"/>
    <w:p w14:paraId="61963835" w14:textId="77777777" w:rsidR="00086231" w:rsidRDefault="00086231"/>
    <w:p w14:paraId="71587667" w14:textId="28E7AFF4" w:rsidR="00086231" w:rsidRDefault="005360A2" w:rsidP="00AF32BE">
      <w:r>
        <w:rPr>
          <w:rFonts w:hint="cs"/>
          <w:noProof/>
          <w:cs/>
          <w14:ligatures w14:val="standardContextual"/>
        </w:rPr>
        <w:t xml:space="preserve">       </w:t>
      </w:r>
    </w:p>
    <w:p w14:paraId="030FEF53" w14:textId="0A6F9275" w:rsidR="00086231" w:rsidRDefault="00AF32BE" w:rsidP="00AF32B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5524E38" wp14:editId="476D0167">
            <wp:extent cx="3994150" cy="2997319"/>
            <wp:effectExtent l="266700" t="247650" r="234950" b="279400"/>
            <wp:docPr id="1371063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631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7704" cy="299998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2B34A73E" w14:textId="77777777" w:rsidR="00086231" w:rsidRDefault="00086231"/>
    <w:p w14:paraId="1B62EB09" w14:textId="58AECDFF" w:rsidR="00086231" w:rsidRDefault="00086231" w:rsidP="00086231">
      <w:pPr>
        <w:jc w:val="center"/>
      </w:pPr>
    </w:p>
    <w:sectPr w:rsidR="0008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0F"/>
    <w:rsid w:val="00043B4D"/>
    <w:rsid w:val="00086231"/>
    <w:rsid w:val="0011540B"/>
    <w:rsid w:val="002109EC"/>
    <w:rsid w:val="00226329"/>
    <w:rsid w:val="003A2BE3"/>
    <w:rsid w:val="003E2315"/>
    <w:rsid w:val="00480978"/>
    <w:rsid w:val="005360A2"/>
    <w:rsid w:val="005B5330"/>
    <w:rsid w:val="005C723D"/>
    <w:rsid w:val="007E180F"/>
    <w:rsid w:val="00930581"/>
    <w:rsid w:val="00AF32BE"/>
    <w:rsid w:val="00E9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2011"/>
  <w15:chartTrackingRefBased/>
  <w15:docId w15:val="{02F18029-FF47-4DE0-9371-398B55C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80F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18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8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8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8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8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E1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E1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E1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E1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E1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E1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E1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E1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E1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18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E1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E18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E1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E180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E1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180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7E1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1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E1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1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จักรพงษ์ ซั่วเซ่งอิ้ว</cp:lastModifiedBy>
  <cp:revision>3</cp:revision>
  <cp:lastPrinted>2025-04-09T05:54:00Z</cp:lastPrinted>
  <dcterms:created xsi:type="dcterms:W3CDTF">2026-07-24T07:59:00Z</dcterms:created>
  <dcterms:modified xsi:type="dcterms:W3CDTF">2026-07-24T08:02:00Z</dcterms:modified>
</cp:coreProperties>
</file>